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A2B0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FFFFFF"/>
          <w:sz w:val="24"/>
          <w:szCs w:val="24"/>
        </w:rPr>
        <w:t>Tá</w:t>
      </w:r>
      <w:r w:rsidRPr="00922166"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7A438B95" wp14:editId="0C4ECF37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92012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Telki Község Önkormányzata</w:t>
      </w:r>
    </w:p>
    <w:p w14:paraId="52EFF5C1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2089 Telki, Petőfi u.1.</w:t>
      </w:r>
    </w:p>
    <w:p w14:paraId="5AB3D530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Telefon: (06) 26 920 801</w:t>
      </w:r>
    </w:p>
    <w:p w14:paraId="400677BE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6" w:history="1">
        <w:r w:rsidRPr="0092216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hivatal@telki.hu</w:t>
        </w:r>
      </w:hyperlink>
    </w:p>
    <w:p w14:paraId="532C7DAD" w14:textId="77777777" w:rsidR="00922166" w:rsidRPr="00922166" w:rsidRDefault="00E369BF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22166" w:rsidRPr="00922166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www.telki.hu</w:t>
        </w:r>
      </w:hyperlink>
    </w:p>
    <w:p w14:paraId="6CDE44E4" w14:textId="77777777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166">
        <w:rPr>
          <w:rFonts w:ascii="Times New Roman" w:hAnsi="Times New Roman" w:cs="Times New Roman"/>
          <w:b/>
          <w:bCs/>
          <w:sz w:val="24"/>
          <w:szCs w:val="24"/>
        </w:rPr>
        <w:t xml:space="preserve">ELŐTERJESZTÉS </w:t>
      </w:r>
    </w:p>
    <w:p w14:paraId="2605C003" w14:textId="15FE2E24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166">
        <w:rPr>
          <w:rFonts w:ascii="Times New Roman" w:hAnsi="Times New Roman" w:cs="Times New Roman"/>
          <w:b/>
          <w:bCs/>
          <w:sz w:val="24"/>
          <w:szCs w:val="24"/>
        </w:rPr>
        <w:t>A KÉPVISELŐ-TESTÜLET 2025. október</w:t>
      </w:r>
      <w:r w:rsidR="00647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2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9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22166">
        <w:rPr>
          <w:rFonts w:ascii="Times New Roman" w:hAnsi="Times New Roman" w:cs="Times New Roman"/>
          <w:b/>
          <w:bCs/>
          <w:sz w:val="24"/>
          <w:szCs w:val="24"/>
        </w:rPr>
        <w:t>.-i rend</w:t>
      </w:r>
      <w:r w:rsidR="008E4255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922166">
        <w:rPr>
          <w:rFonts w:ascii="Times New Roman" w:hAnsi="Times New Roman" w:cs="Times New Roman"/>
          <w:b/>
          <w:bCs/>
          <w:sz w:val="24"/>
          <w:szCs w:val="24"/>
        </w:rPr>
        <w:t xml:space="preserve"> ülésére </w:t>
      </w:r>
    </w:p>
    <w:p w14:paraId="45A3FD32" w14:textId="77777777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166" w:rsidRPr="00922166" w14:paraId="7145F3A9" w14:textId="77777777" w:rsidTr="00CB688C">
        <w:tc>
          <w:tcPr>
            <w:tcW w:w="10456" w:type="dxa"/>
          </w:tcPr>
          <w:p w14:paraId="3F35334B" w14:textId="46AA9894" w:rsidR="00922166" w:rsidRDefault="00922166" w:rsidP="0092216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21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Tárgyalandó napirend:</w:t>
            </w:r>
          </w:p>
          <w:p w14:paraId="780BA1AA" w14:textId="706B10B0" w:rsidR="00922166" w:rsidRPr="00E27210" w:rsidRDefault="00E27210" w:rsidP="00E2721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272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Telki 702/13 hrsz ingatlan telekalakítási ügye</w:t>
            </w:r>
          </w:p>
        </w:tc>
      </w:tr>
    </w:tbl>
    <w:p w14:paraId="0889BEC8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8BF3F" w14:textId="62A9C2C5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dátuma</w:t>
      </w:r>
      <w:r w:rsidRPr="00647039">
        <w:rPr>
          <w:rFonts w:ascii="Times New Roman" w:hAnsi="Times New Roman" w:cs="Times New Roman"/>
        </w:rPr>
        <w:t xml:space="preserve">: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2025.10.</w:t>
      </w:r>
      <w:r w:rsidR="008E4255">
        <w:rPr>
          <w:rFonts w:ascii="Times New Roman" w:hAnsi="Times New Roman" w:cs="Times New Roman"/>
          <w:b/>
          <w:bCs/>
        </w:rPr>
        <w:t>2</w:t>
      </w:r>
      <w:r w:rsidR="00E369BF">
        <w:rPr>
          <w:rFonts w:ascii="Times New Roman" w:hAnsi="Times New Roman" w:cs="Times New Roman"/>
          <w:b/>
          <w:bCs/>
        </w:rPr>
        <w:t>7</w:t>
      </w:r>
      <w:r w:rsidRPr="00647039">
        <w:rPr>
          <w:rFonts w:ascii="Times New Roman" w:hAnsi="Times New Roman" w:cs="Times New Roman"/>
          <w:b/>
          <w:bCs/>
        </w:rPr>
        <w:t>.</w:t>
      </w:r>
    </w:p>
    <w:p w14:paraId="787D9D63" w14:textId="77777777" w:rsidR="00922166" w:rsidRPr="00647039" w:rsidRDefault="00922166" w:rsidP="009221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Pénzügyi, Településfejlesztési és Fenntarthatósági Bizottság,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  <w:b/>
          <w:bCs/>
        </w:rPr>
        <w:t>Képviselő-testület</w:t>
      </w:r>
      <w:r w:rsidRPr="00647039">
        <w:rPr>
          <w:rFonts w:ascii="Times New Roman" w:hAnsi="Times New Roman" w:cs="Times New Roman"/>
        </w:rPr>
        <w:t xml:space="preserve"> </w:t>
      </w:r>
    </w:p>
    <w:p w14:paraId="060BE670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7039">
        <w:rPr>
          <w:rFonts w:ascii="Times New Roman" w:hAnsi="Times New Roman" w:cs="Times New Roman"/>
          <w:b/>
          <w:bCs/>
        </w:rPr>
        <w:t>Előterjesztő: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Deltai Károly polgármester</w:t>
      </w:r>
    </w:p>
    <w:p w14:paraId="119419C0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Az előterjesztést készítette: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dr. Lack Mónika jegyző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  <w:t xml:space="preserve"> </w:t>
      </w:r>
    </w:p>
    <w:p w14:paraId="79ACA407" w14:textId="309608BD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típusa: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  <w:u w:val="single"/>
        </w:rPr>
        <w:t>nyílt</w:t>
      </w:r>
      <w:r w:rsidRPr="00647039">
        <w:rPr>
          <w:rFonts w:ascii="Times New Roman" w:hAnsi="Times New Roman" w:cs="Times New Roman"/>
          <w:u w:val="single"/>
        </w:rPr>
        <w:t xml:space="preserve"> </w:t>
      </w:r>
      <w:r w:rsidRPr="00647039">
        <w:rPr>
          <w:rFonts w:ascii="Times New Roman" w:hAnsi="Times New Roman" w:cs="Times New Roman"/>
        </w:rPr>
        <w:t xml:space="preserve">/ zárt </w:t>
      </w:r>
    </w:p>
    <w:p w14:paraId="6F1D931B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típusa: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8E4255">
        <w:rPr>
          <w:rFonts w:ascii="Times New Roman" w:hAnsi="Times New Roman" w:cs="Times New Roman"/>
          <w:b/>
          <w:bCs/>
          <w:u w:val="single"/>
        </w:rPr>
        <w:t>rendes</w:t>
      </w:r>
      <w:r w:rsidRPr="00647039">
        <w:rPr>
          <w:rFonts w:ascii="Times New Roman" w:hAnsi="Times New Roman" w:cs="Times New Roman"/>
          <w:b/>
          <w:bCs/>
          <w:u w:val="single"/>
        </w:rPr>
        <w:t xml:space="preserve"> /</w:t>
      </w:r>
      <w:r w:rsidRPr="00647039">
        <w:rPr>
          <w:rFonts w:ascii="Times New Roman" w:hAnsi="Times New Roman" w:cs="Times New Roman"/>
        </w:rPr>
        <w:t xml:space="preserve"> </w:t>
      </w:r>
      <w:r w:rsidRPr="008E4255">
        <w:rPr>
          <w:rFonts w:ascii="Times New Roman" w:hAnsi="Times New Roman" w:cs="Times New Roman"/>
        </w:rPr>
        <w:t>rendkívüli</w:t>
      </w:r>
    </w:p>
    <w:p w14:paraId="5CA168AB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  <w:b/>
          <w:bCs/>
          <w:u w:val="single"/>
        </w:rPr>
        <w:t>egyszerű</w:t>
      </w:r>
      <w:r w:rsidRPr="00647039">
        <w:rPr>
          <w:rFonts w:ascii="Times New Roman" w:hAnsi="Times New Roman" w:cs="Times New Roman"/>
        </w:rPr>
        <w:t xml:space="preserve"> / minősített </w:t>
      </w:r>
    </w:p>
    <w:p w14:paraId="37395DAF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szavazás módja: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  <w:u w:val="single"/>
        </w:rPr>
        <w:t>nyílt</w:t>
      </w:r>
      <w:r w:rsidRPr="00647039">
        <w:rPr>
          <w:rFonts w:ascii="Times New Roman" w:hAnsi="Times New Roman" w:cs="Times New Roman"/>
        </w:rPr>
        <w:t xml:space="preserve"> / titkos </w:t>
      </w:r>
    </w:p>
    <w:p w14:paraId="2ECBDC31" w14:textId="77777777" w:rsidR="00922166" w:rsidRPr="00647039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DCB0091" w14:textId="77777777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7039">
        <w:rPr>
          <w:rFonts w:ascii="Times New Roman" w:hAnsi="Times New Roman" w:cs="Times New Roman"/>
          <w:b/>
        </w:rPr>
        <w:t xml:space="preserve">1. ELŐZMÉNYEK, KÜLÖNÖSEN AZ ADOTT TÁRGYKÖRBEN KORÁBBAN HOZOTT TESTÜLETI ÜLÉSEK ÉS AZOK VÉGREHAJTÁSÁNAK ÁLLÁSA: - </w:t>
      </w:r>
    </w:p>
    <w:p w14:paraId="4FE1A06E" w14:textId="77777777" w:rsidR="00922166" w:rsidRPr="00647039" w:rsidRDefault="00922166" w:rsidP="00647039">
      <w:pPr>
        <w:spacing w:after="0" w:line="240" w:lineRule="auto"/>
        <w:rPr>
          <w:rFonts w:ascii="Times New Roman" w:hAnsi="Times New Roman" w:cs="Times New Roman"/>
          <w:b/>
        </w:rPr>
      </w:pPr>
    </w:p>
    <w:p w14:paraId="1DD46911" w14:textId="3C84FF6E" w:rsidR="00922166" w:rsidRPr="00647039" w:rsidRDefault="00922166" w:rsidP="0064703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7039">
        <w:rPr>
          <w:rFonts w:ascii="Times New Roman" w:hAnsi="Times New Roman" w:cs="Times New Roman"/>
          <w:b/>
        </w:rPr>
        <w:t>2.</w:t>
      </w:r>
      <w:r w:rsidR="00647039" w:rsidRPr="00647039">
        <w:rPr>
          <w:rFonts w:ascii="Times New Roman" w:hAnsi="Times New Roman" w:cs="Times New Roman"/>
          <w:b/>
        </w:rPr>
        <w:t xml:space="preserve"> </w:t>
      </w:r>
      <w:r w:rsidRPr="00647039">
        <w:rPr>
          <w:rFonts w:ascii="Times New Roman" w:hAnsi="Times New Roman" w:cs="Times New Roman"/>
          <w:b/>
        </w:rPr>
        <w:t xml:space="preserve">JOGSZABÁLYI HIVATKOZÁSOK:  </w:t>
      </w:r>
    </w:p>
    <w:p w14:paraId="78CF6120" w14:textId="77777777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CE126B" w14:textId="5632535F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7039">
        <w:rPr>
          <w:rFonts w:ascii="Times New Roman" w:hAnsi="Times New Roman" w:cs="Times New Roman"/>
          <w:b/>
        </w:rPr>
        <w:t xml:space="preserve">3. KÖLTSÉGKIHATÁSOK ÉS EGYÉB SZÜKSÉGES FELTÉTELEK, ILLETVE MEGTEREMTÉSÜK, JAVASOLT </w:t>
      </w:r>
      <w:proofErr w:type="gramStart"/>
      <w:r w:rsidRPr="00647039">
        <w:rPr>
          <w:rFonts w:ascii="Times New Roman" w:hAnsi="Times New Roman" w:cs="Times New Roman"/>
          <w:b/>
        </w:rPr>
        <w:t xml:space="preserve">FORRÁSAI:   </w:t>
      </w:r>
      <w:proofErr w:type="gramEnd"/>
      <w:r w:rsidRPr="00FF2C97">
        <w:rPr>
          <w:rFonts w:ascii="Times New Roman" w:hAnsi="Times New Roman" w:cs="Times New Roman"/>
          <w:bCs/>
        </w:rPr>
        <w:t xml:space="preserve"> </w:t>
      </w:r>
      <w:r w:rsidR="00FF2C97" w:rsidRPr="00FF2C97">
        <w:rPr>
          <w:rFonts w:ascii="Times New Roman" w:hAnsi="Times New Roman" w:cs="Times New Roman"/>
          <w:bCs/>
        </w:rPr>
        <w:t>Nincs</w:t>
      </w:r>
    </w:p>
    <w:p w14:paraId="6AA56E35" w14:textId="77777777" w:rsidR="00922166" w:rsidRPr="00647039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781D133" w14:textId="77777777" w:rsidR="00922166" w:rsidRPr="00647039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47039">
        <w:rPr>
          <w:rFonts w:ascii="Times New Roman" w:hAnsi="Times New Roman" w:cs="Times New Roman"/>
          <w:b/>
        </w:rPr>
        <w:t xml:space="preserve">4. TÉNYÁLLÁS BEMUTATÁSA: </w:t>
      </w:r>
    </w:p>
    <w:p w14:paraId="3A9C83E2" w14:textId="77777777" w:rsidR="005F2345" w:rsidRDefault="00EB7A15" w:rsidP="005F2345">
      <w:pPr>
        <w:spacing w:after="258" w:line="240" w:lineRule="auto"/>
        <w:ind w:right="2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Telki 702/13 hrsz ingatlan tulajdonosa megkereste </w:t>
      </w:r>
      <w:r w:rsidR="00610AA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Telki község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főépítész</w:t>
      </w:r>
      <w:r w:rsidR="00610AA3">
        <w:rPr>
          <w:rFonts w:ascii="Times New Roman" w:hAnsi="Times New Roman" w:cs="Times New Roman"/>
          <w:color w:val="000000" w:themeColor="text1"/>
          <w:shd w:val="clear" w:color="auto" w:fill="FFFFFF"/>
        </w:rPr>
        <w:t>é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t, </w:t>
      </w:r>
      <w:r w:rsidR="00610AA3">
        <w:rPr>
          <w:rFonts w:ascii="Times New Roman" w:hAnsi="Times New Roman" w:cs="Times New Roman"/>
          <w:color w:val="000000" w:themeColor="text1"/>
          <w:shd w:val="clear" w:color="auto" w:fill="FFFFFF"/>
        </w:rPr>
        <w:t>azzal a kéréssel, h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ogy meg kívánja osztani a telkét és ehhez kéri </w:t>
      </w:r>
      <w:r w:rsidR="00F96A4A">
        <w:rPr>
          <w:rFonts w:ascii="Times New Roman" w:hAnsi="Times New Roman" w:cs="Times New Roman"/>
          <w:color w:val="000000" w:themeColor="text1"/>
          <w:shd w:val="clear" w:color="auto" w:fill="FFFFFF"/>
        </w:rPr>
        <w:t>a főépítész véleményét.</w:t>
      </w:r>
      <w:r w:rsidR="005F234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5AE597F4" w14:textId="333F14C3" w:rsidR="00F96A4A" w:rsidRPr="00EA5973" w:rsidRDefault="005F2345" w:rsidP="00922166">
      <w:pPr>
        <w:spacing w:after="258" w:line="240" w:lineRule="auto"/>
        <w:ind w:right="23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EA5973">
        <w:rPr>
          <w:rFonts w:ascii="Times New Roman" w:hAnsi="Times New Roman" w:cs="Times New Roman"/>
          <w:color w:val="000000" w:themeColor="text1"/>
          <w:shd w:val="clear" w:color="auto" w:fill="FFFFFF"/>
        </w:rPr>
        <w:t>Az érintett ingatlan az Lke-K1(1) építési övezetben található. Ez az építési övezetben je</w:t>
      </w:r>
      <w:r w:rsidRPr="00EA5973">
        <w:rPr>
          <w:rFonts w:ascii="Times New Roman" w:hAnsi="Times New Roman" w:cs="Times New Roman"/>
        </w:rPr>
        <w:t>llemzően kialakult beépítés építési övezete.</w:t>
      </w:r>
    </w:p>
    <w:p w14:paraId="56CF7D9F" w14:textId="118BDE37" w:rsidR="002F4F3C" w:rsidRDefault="00F96A4A" w:rsidP="00922166">
      <w:pPr>
        <w:spacing w:after="258" w:line="240" w:lineRule="auto"/>
        <w:ind w:right="2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hatályos Helyi Építési Szabályzat </w:t>
      </w:r>
      <w:r w:rsidR="002F4F3C">
        <w:rPr>
          <w:rFonts w:ascii="Times New Roman" w:hAnsi="Times New Roman" w:cs="Times New Roman"/>
          <w:color w:val="000000" w:themeColor="text1"/>
          <w:shd w:val="clear" w:color="auto" w:fill="FFFFFF"/>
        </w:rPr>
        <w:t>a telekalakításokat az alábbiak szerint szabályozza.</w:t>
      </w:r>
    </w:p>
    <w:p w14:paraId="561EFB76" w14:textId="63957B17" w:rsidR="00610AA3" w:rsidRPr="00934115" w:rsidRDefault="002F4F3C" w:rsidP="00922166">
      <w:pPr>
        <w:spacing w:after="258" w:line="240" w:lineRule="auto"/>
        <w:ind w:right="23"/>
        <w:jc w:val="both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proofErr w:type="gramStart"/>
      <w:r w:rsidRPr="00934115">
        <w:rPr>
          <w:rFonts w:ascii="Times New Roman" w:hAnsi="Times New Roman" w:cs="Times New Roman"/>
          <w:i/>
          <w:iCs/>
        </w:rPr>
        <w:t>,,</w:t>
      </w:r>
      <w:proofErr w:type="gramEnd"/>
      <w:r w:rsidRPr="00934115">
        <w:rPr>
          <w:rFonts w:ascii="Times New Roman" w:hAnsi="Times New Roman" w:cs="Times New Roman"/>
          <w:i/>
          <w:iCs/>
        </w:rPr>
        <w:t xml:space="preserve"> </w:t>
      </w:r>
      <w:r w:rsidR="00691207" w:rsidRPr="00934115">
        <w:rPr>
          <w:rFonts w:ascii="Times New Roman" w:hAnsi="Times New Roman" w:cs="Times New Roman"/>
          <w:i/>
          <w:iCs/>
        </w:rPr>
        <w:t xml:space="preserve">30. § (1) A település igazgatási területén telket, építési telket csak úgy szabad alakítani, hogy az a terület rendeltetésének megfelelő használatra alkalmas legyen, továbbá annak alakja, terjedelme, beépítettsége a vonatkozó </w:t>
      </w:r>
      <w:r w:rsidR="005D0746">
        <w:rPr>
          <w:rFonts w:ascii="Times New Roman" w:hAnsi="Times New Roman" w:cs="Times New Roman"/>
          <w:i/>
          <w:iCs/>
        </w:rPr>
        <w:t xml:space="preserve"> </w:t>
      </w:r>
      <w:r w:rsidR="00691207" w:rsidRPr="00934115">
        <w:rPr>
          <w:rFonts w:ascii="Times New Roman" w:hAnsi="Times New Roman" w:cs="Times New Roman"/>
          <w:i/>
          <w:iCs/>
        </w:rPr>
        <w:t>megfeleljen</w:t>
      </w:r>
    </w:p>
    <w:p w14:paraId="6F134929" w14:textId="77777777" w:rsidR="00EA5973" w:rsidRDefault="009E4E75" w:rsidP="005D0746">
      <w:pPr>
        <w:spacing w:after="258" w:line="240" w:lineRule="auto"/>
        <w:ind w:right="23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r w:rsidRPr="005D0746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31. §.</w:t>
      </w:r>
      <w:r w:rsidR="009D75D1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</w:p>
    <w:p w14:paraId="755FE040" w14:textId="160C4081" w:rsidR="00D3145C" w:rsidRPr="00D3145C" w:rsidRDefault="00D3145C" w:rsidP="00EA5973">
      <w:pPr>
        <w:tabs>
          <w:tab w:val="left" w:pos="2127"/>
        </w:tabs>
        <w:spacing w:after="258" w:line="240" w:lineRule="auto"/>
        <w:ind w:right="23"/>
        <w:jc w:val="both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r w:rsidRPr="00D3145C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(26) Beépítésre szánt területen a telkek megközelítésére szolgáló magánutat kialakítani csak akkor lehet, ha a magánút – az erről szóló külön szerződésben foglaltak keretei között – </w:t>
      </w:r>
      <w:r w:rsidRPr="00857931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shd w:val="clear" w:color="auto" w:fill="FFFFFF"/>
        </w:rPr>
        <w:t>közhasználat céljára</w:t>
      </w:r>
      <w:r w:rsidRPr="00D3145C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átadott területként és a közutakra vonatkozó rendelkezések szerint kerül kialakításra. </w:t>
      </w:r>
    </w:p>
    <w:p w14:paraId="2F612439" w14:textId="2E9DC373" w:rsidR="009E4E75" w:rsidRDefault="00D3145C" w:rsidP="00922166">
      <w:pPr>
        <w:spacing w:after="258" w:line="240" w:lineRule="auto"/>
        <w:ind w:right="23"/>
        <w:jc w:val="both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r w:rsidRPr="00D3145C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(27) Amennyiben a szabályozási terv, vagy az építési övezeti előírások másképp nem rendelkeznek a rendszeres gépjárműforgalomra is tervezett magánutak legkisebb szélessége 8,0 m. Közterületi jellemzőkkel kialakított magánút - az önkormányzattal kötött megállapodás esetén – közterületté minősíthető.</w:t>
      </w:r>
    </w:p>
    <w:p w14:paraId="73FEFEF7" w14:textId="3B0A1CA7" w:rsidR="009D75D1" w:rsidRDefault="009D75D1" w:rsidP="00617724">
      <w:pPr>
        <w:spacing w:after="0"/>
        <w:ind w:left="58" w:right="23"/>
        <w:jc w:val="both"/>
        <w:rPr>
          <w:rFonts w:ascii="Times New Roman" w:hAnsi="Times New Roman" w:cs="Times New Roman"/>
          <w:i/>
          <w:iCs/>
        </w:rPr>
      </w:pPr>
      <w:r w:rsidRPr="00617724">
        <w:rPr>
          <w:rFonts w:ascii="Times New Roman" w:hAnsi="Times New Roman" w:cs="Times New Roman"/>
          <w:i/>
          <w:iCs/>
        </w:rPr>
        <w:lastRenderedPageBreak/>
        <w:t>(28) Beépítésre szánt területen nyúlványos (nyeles) telek nem alakítható ki, kivéve, ha az övezeti előírások kifejezetten lehetővé teszik.</w:t>
      </w:r>
    </w:p>
    <w:p w14:paraId="4E2038FE" w14:textId="77777777" w:rsidR="00617724" w:rsidRPr="00617724" w:rsidRDefault="00617724" w:rsidP="00617724">
      <w:pPr>
        <w:spacing w:after="0"/>
        <w:ind w:left="58" w:right="23"/>
        <w:jc w:val="both"/>
        <w:rPr>
          <w:rFonts w:ascii="Times New Roman" w:hAnsi="Times New Roman" w:cs="Times New Roman"/>
          <w:i/>
          <w:iCs/>
        </w:rPr>
      </w:pPr>
    </w:p>
    <w:p w14:paraId="1F9D07A7" w14:textId="77777777" w:rsidR="0035020E" w:rsidRDefault="00824457" w:rsidP="007E3965">
      <w:pPr>
        <w:spacing w:after="0"/>
        <w:ind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57931">
        <w:rPr>
          <w:rFonts w:ascii="Times New Roman" w:hAnsi="Times New Roman" w:cs="Times New Roman"/>
        </w:rPr>
        <w:t>z adott ingatlan</w:t>
      </w:r>
      <w:r w:rsidR="00946AF5">
        <w:rPr>
          <w:rFonts w:ascii="Times New Roman" w:hAnsi="Times New Roman" w:cs="Times New Roman"/>
        </w:rPr>
        <w:t xml:space="preserve">alakítás során a </w:t>
      </w:r>
      <w:r w:rsidR="00857931">
        <w:rPr>
          <w:rFonts w:ascii="Times New Roman" w:hAnsi="Times New Roman" w:cs="Times New Roman"/>
        </w:rPr>
        <w:t>közhasz</w:t>
      </w:r>
      <w:r w:rsidR="00946AF5">
        <w:rPr>
          <w:rFonts w:ascii="Times New Roman" w:hAnsi="Times New Roman" w:cs="Times New Roman"/>
        </w:rPr>
        <w:t xml:space="preserve">nálat kérdéséről </w:t>
      </w:r>
      <w:r w:rsidR="0035020E">
        <w:rPr>
          <w:rFonts w:ascii="Times New Roman" w:hAnsi="Times New Roman" w:cs="Times New Roman"/>
        </w:rPr>
        <w:t>a</w:t>
      </w:r>
      <w:r w:rsidR="00946A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főépítész</w:t>
      </w:r>
      <w:r w:rsidR="0035020E">
        <w:rPr>
          <w:rFonts w:ascii="Times New Roman" w:hAnsi="Times New Roman" w:cs="Times New Roman"/>
        </w:rPr>
        <w:t xml:space="preserve"> a csatolt véleményt fogalmazott meg.</w:t>
      </w:r>
    </w:p>
    <w:p w14:paraId="4EB3E9D2" w14:textId="77777777" w:rsidR="00824457" w:rsidRDefault="00824457" w:rsidP="00647039">
      <w:pPr>
        <w:spacing w:after="0"/>
        <w:ind w:left="58" w:right="23"/>
        <w:jc w:val="both"/>
        <w:rPr>
          <w:rFonts w:ascii="Times New Roman" w:hAnsi="Times New Roman" w:cs="Times New Roman"/>
        </w:rPr>
      </w:pPr>
    </w:p>
    <w:p w14:paraId="21C75514" w14:textId="074BB5F0" w:rsidR="00E43D81" w:rsidRPr="00E43D81" w:rsidRDefault="00E43D81" w:rsidP="00647039">
      <w:pPr>
        <w:spacing w:after="0"/>
        <w:ind w:left="58" w:right="23"/>
        <w:jc w:val="both"/>
        <w:rPr>
          <w:rFonts w:ascii="Times New Roman" w:hAnsi="Times New Roman" w:cs="Times New Roman"/>
        </w:rPr>
      </w:pPr>
      <w:r w:rsidRPr="00E43D81">
        <w:rPr>
          <w:rFonts w:ascii="Times New Roman" w:hAnsi="Times New Roman" w:cs="Times New Roman"/>
        </w:rPr>
        <w:t>Telki, 2025. október 15</w:t>
      </w:r>
      <w:r w:rsidR="00647039">
        <w:rPr>
          <w:rFonts w:ascii="Times New Roman" w:hAnsi="Times New Roman" w:cs="Times New Roman"/>
        </w:rPr>
        <w:t>.</w:t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Pr="00E43D81">
        <w:rPr>
          <w:rFonts w:ascii="Times New Roman" w:hAnsi="Times New Roman" w:cs="Times New Roman"/>
        </w:rPr>
        <w:t>Deltai Károly</w:t>
      </w:r>
    </w:p>
    <w:p w14:paraId="42B1379D" w14:textId="766F6503" w:rsidR="00E43D81" w:rsidRPr="00012C2C" w:rsidRDefault="00647039" w:rsidP="00647039">
      <w:pPr>
        <w:spacing w:after="0"/>
        <w:ind w:left="7846" w:right="23" w:firstLine="6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</w:t>
      </w:r>
      <w:r w:rsidR="00E43D81" w:rsidRPr="00E43D81">
        <w:rPr>
          <w:rFonts w:ascii="Times New Roman" w:hAnsi="Times New Roman" w:cs="Times New Roman"/>
        </w:rPr>
        <w:t>gármester</w:t>
      </w:r>
    </w:p>
    <w:p w14:paraId="080D1336" w14:textId="77777777" w:rsidR="00E43D81" w:rsidRPr="00E369BF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E369BF">
        <w:rPr>
          <w:rFonts w:ascii="Times New Roman" w:hAnsi="Times New Roman" w:cs="Times New Roman"/>
          <w:b/>
        </w:rPr>
        <w:t>Határozati javaslat</w:t>
      </w:r>
    </w:p>
    <w:p w14:paraId="78A6B1F1" w14:textId="77777777" w:rsidR="00E43D81" w:rsidRPr="00E369BF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E369BF">
        <w:rPr>
          <w:rFonts w:ascii="Times New Roman" w:hAnsi="Times New Roman" w:cs="Times New Roman"/>
          <w:b/>
        </w:rPr>
        <w:t>Telki község Önkormányzat Képviselő-testülete</w:t>
      </w:r>
    </w:p>
    <w:p w14:paraId="1D8D45F0" w14:textId="6C329408" w:rsidR="00E43D81" w:rsidRPr="00E369BF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E369BF">
        <w:rPr>
          <w:rFonts w:ascii="Times New Roman" w:hAnsi="Times New Roman" w:cs="Times New Roman"/>
          <w:b/>
        </w:rPr>
        <w:t xml:space="preserve">/2025. (X.  </w:t>
      </w:r>
      <w:proofErr w:type="gramStart"/>
      <w:r w:rsidRPr="00E369BF">
        <w:rPr>
          <w:rFonts w:ascii="Times New Roman" w:hAnsi="Times New Roman" w:cs="Times New Roman"/>
          <w:b/>
        </w:rPr>
        <w:t xml:space="preserve">  )</w:t>
      </w:r>
      <w:proofErr w:type="gramEnd"/>
      <w:r w:rsidRPr="00E369BF">
        <w:rPr>
          <w:rFonts w:ascii="Times New Roman" w:hAnsi="Times New Roman" w:cs="Times New Roman"/>
          <w:b/>
        </w:rPr>
        <w:t xml:space="preserve"> Önkormányzati határozata</w:t>
      </w:r>
    </w:p>
    <w:p w14:paraId="3150210E" w14:textId="77777777" w:rsidR="00EA5973" w:rsidRPr="00E369BF" w:rsidRDefault="00EA5973" w:rsidP="00E43D81">
      <w:pPr>
        <w:spacing w:after="0"/>
        <w:jc w:val="center"/>
        <w:rPr>
          <w:rFonts w:ascii="Times New Roman" w:hAnsi="Times New Roman" w:cs="Times New Roman"/>
          <w:b/>
        </w:rPr>
      </w:pPr>
    </w:p>
    <w:p w14:paraId="26BD09AD" w14:textId="3D2901B9" w:rsidR="00EA5973" w:rsidRPr="00093C80" w:rsidRDefault="00EA5973" w:rsidP="00E43D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093C8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Telki 702/13 hrsz ingatlan telekalakítási ügye</w:t>
      </w:r>
    </w:p>
    <w:p w14:paraId="2CEAA4E5" w14:textId="4963017A" w:rsidR="00EA5973" w:rsidRPr="00951BD1" w:rsidRDefault="00EA5973" w:rsidP="00EA5973">
      <w:pPr>
        <w:spacing w:after="0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7D5C652F" w14:textId="68059695" w:rsidR="00901AF4" w:rsidRPr="00951BD1" w:rsidRDefault="00901AF4" w:rsidP="00951BD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Telki község Önkormányzat képviselő-testülete úgy határozott, hogy </w:t>
      </w:r>
      <w:r w:rsidR="00717933"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a Telki 701/13 hrsz-ú ingatlan magánút kialakításával történő telekalakítás során a </w:t>
      </w:r>
      <w:r w:rsidR="00066614"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kialakítandó magánútnak </w:t>
      </w:r>
      <w:r w:rsidR="00717933"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közhasználat</w:t>
      </w:r>
      <w:r w:rsidR="00066614"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célját szolgáló helyzetét </w:t>
      </w:r>
      <w:r w:rsidR="00951BD1"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elfogadja.</w:t>
      </w:r>
    </w:p>
    <w:p w14:paraId="66B98FE6" w14:textId="77777777" w:rsidR="00951BD1" w:rsidRPr="00951BD1" w:rsidRDefault="00951BD1" w:rsidP="00951BD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5E22A87A" w14:textId="72FF8DF5" w:rsidR="00951BD1" w:rsidRPr="00951BD1" w:rsidRDefault="00951BD1" w:rsidP="00EA5973">
      <w:pPr>
        <w:spacing w:after="0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Felhatalmazza a polgármestert az ingatlantulajdonossal történő megállapodás aláírására.</w:t>
      </w:r>
    </w:p>
    <w:p w14:paraId="05D93555" w14:textId="77777777" w:rsidR="00951BD1" w:rsidRPr="00951BD1" w:rsidRDefault="00951BD1" w:rsidP="00EA5973">
      <w:pPr>
        <w:spacing w:after="0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393C1AE0" w14:textId="42D86261" w:rsidR="00951BD1" w:rsidRPr="00951BD1" w:rsidRDefault="00951BD1" w:rsidP="00EA5973">
      <w:pPr>
        <w:spacing w:after="0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Határidő: 2025.12.31.</w:t>
      </w:r>
    </w:p>
    <w:p w14:paraId="034ABEB5" w14:textId="7DC803C7" w:rsidR="00951BD1" w:rsidRPr="00951BD1" w:rsidRDefault="00951BD1" w:rsidP="00EA5973">
      <w:pPr>
        <w:spacing w:after="0"/>
        <w:rPr>
          <w:rFonts w:ascii="Times New Roman" w:hAnsi="Times New Roman" w:cs="Times New Roman"/>
          <w:bCs/>
        </w:rPr>
      </w:pPr>
      <w:r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Felelős: polgármester</w:t>
      </w:r>
    </w:p>
    <w:p w14:paraId="6B65D936" w14:textId="77777777" w:rsidR="00E43D81" w:rsidRDefault="00E43D81" w:rsidP="00E43D81">
      <w:pPr>
        <w:spacing w:after="0"/>
        <w:jc w:val="center"/>
        <w:rPr>
          <w:rFonts w:ascii="Times New Roman" w:hAnsi="Times New Roman" w:cs="Times New Roman"/>
          <w:bCs/>
        </w:rPr>
      </w:pPr>
    </w:p>
    <w:p w14:paraId="3A77D754" w14:textId="77777777" w:rsidR="00951BD1" w:rsidRDefault="00951BD1" w:rsidP="00E43D81">
      <w:pPr>
        <w:spacing w:after="0"/>
        <w:jc w:val="center"/>
        <w:rPr>
          <w:rFonts w:ascii="Times New Roman" w:hAnsi="Times New Roman" w:cs="Times New Roman"/>
          <w:bCs/>
        </w:rPr>
      </w:pPr>
    </w:p>
    <w:p w14:paraId="4F50D97C" w14:textId="77777777" w:rsidR="00951BD1" w:rsidRPr="00093C80" w:rsidRDefault="00951BD1" w:rsidP="00951BD1">
      <w:pPr>
        <w:spacing w:after="0"/>
        <w:jc w:val="center"/>
        <w:rPr>
          <w:rFonts w:ascii="Times New Roman" w:hAnsi="Times New Roman" w:cs="Times New Roman"/>
          <w:b/>
        </w:rPr>
      </w:pPr>
      <w:r w:rsidRPr="00093C80">
        <w:rPr>
          <w:rFonts w:ascii="Times New Roman" w:hAnsi="Times New Roman" w:cs="Times New Roman"/>
          <w:b/>
        </w:rPr>
        <w:t>Határozati javaslat</w:t>
      </w:r>
    </w:p>
    <w:p w14:paraId="6BB44B9A" w14:textId="77777777" w:rsidR="00951BD1" w:rsidRPr="00093C80" w:rsidRDefault="00951BD1" w:rsidP="00951BD1">
      <w:pPr>
        <w:spacing w:after="0"/>
        <w:jc w:val="center"/>
        <w:rPr>
          <w:rFonts w:ascii="Times New Roman" w:hAnsi="Times New Roman" w:cs="Times New Roman"/>
          <w:b/>
        </w:rPr>
      </w:pPr>
      <w:r w:rsidRPr="00093C80">
        <w:rPr>
          <w:rFonts w:ascii="Times New Roman" w:hAnsi="Times New Roman" w:cs="Times New Roman"/>
          <w:b/>
        </w:rPr>
        <w:t>Telki község Önkormányzat Képviselő-testülete</w:t>
      </w:r>
    </w:p>
    <w:p w14:paraId="7EC53FD0" w14:textId="77777777" w:rsidR="00951BD1" w:rsidRPr="00093C80" w:rsidRDefault="00951BD1" w:rsidP="00951BD1">
      <w:pPr>
        <w:spacing w:after="0"/>
        <w:jc w:val="center"/>
        <w:rPr>
          <w:rFonts w:ascii="Times New Roman" w:hAnsi="Times New Roman" w:cs="Times New Roman"/>
          <w:b/>
        </w:rPr>
      </w:pPr>
      <w:r w:rsidRPr="00093C80">
        <w:rPr>
          <w:rFonts w:ascii="Times New Roman" w:hAnsi="Times New Roman" w:cs="Times New Roman"/>
          <w:b/>
        </w:rPr>
        <w:t xml:space="preserve">/2025. (X.  </w:t>
      </w:r>
      <w:proofErr w:type="gramStart"/>
      <w:r w:rsidRPr="00093C80">
        <w:rPr>
          <w:rFonts w:ascii="Times New Roman" w:hAnsi="Times New Roman" w:cs="Times New Roman"/>
          <w:b/>
        </w:rPr>
        <w:t xml:space="preserve">  )</w:t>
      </w:r>
      <w:proofErr w:type="gramEnd"/>
      <w:r w:rsidRPr="00093C80">
        <w:rPr>
          <w:rFonts w:ascii="Times New Roman" w:hAnsi="Times New Roman" w:cs="Times New Roman"/>
          <w:b/>
        </w:rPr>
        <w:t xml:space="preserve"> Önkormányzati határozata</w:t>
      </w:r>
    </w:p>
    <w:p w14:paraId="702E0BEA" w14:textId="77777777" w:rsidR="00951BD1" w:rsidRPr="00951BD1" w:rsidRDefault="00951BD1" w:rsidP="00951BD1">
      <w:pPr>
        <w:spacing w:after="0"/>
        <w:jc w:val="center"/>
        <w:rPr>
          <w:rFonts w:ascii="Times New Roman" w:hAnsi="Times New Roman" w:cs="Times New Roman"/>
          <w:bCs/>
        </w:rPr>
      </w:pPr>
    </w:p>
    <w:p w14:paraId="318C0BDE" w14:textId="77777777" w:rsidR="00951BD1" w:rsidRPr="00E369BF" w:rsidRDefault="00951BD1" w:rsidP="00951B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E369B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Telki 702/13 hrsz ingatlan telekalakítási ügye</w:t>
      </w:r>
    </w:p>
    <w:p w14:paraId="64B000DD" w14:textId="77777777" w:rsidR="00951BD1" w:rsidRPr="00951BD1" w:rsidRDefault="00951BD1" w:rsidP="00951BD1">
      <w:pPr>
        <w:spacing w:after="0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4F1E077C" w14:textId="083A8C6F" w:rsidR="00951BD1" w:rsidRPr="00951BD1" w:rsidRDefault="00951BD1" w:rsidP="00951BD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Telki község Önkormányzat képviselő-testülete úgy határozott, hogy a Telki 701/13 hrsz-ú ingatlan magánút kialakításával történő telekalakítás során a kialakítandó magánút közhasználat</w:t>
      </w:r>
      <w:r w:rsidR="00CD3F3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át nem </w:t>
      </w:r>
      <w:r w:rsidR="00093C80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tartja igazoltnak, így a telekalakítást nem támogatja.</w:t>
      </w:r>
    </w:p>
    <w:p w14:paraId="4E11FAC9" w14:textId="77777777" w:rsidR="00951BD1" w:rsidRPr="00951BD1" w:rsidRDefault="00951BD1" w:rsidP="00951BD1">
      <w:pPr>
        <w:spacing w:after="0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72184DCA" w14:textId="77777777" w:rsidR="00951BD1" w:rsidRPr="00951BD1" w:rsidRDefault="00951BD1" w:rsidP="00951BD1">
      <w:pPr>
        <w:spacing w:after="0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296D3778" w14:textId="77777777" w:rsidR="00951BD1" w:rsidRPr="00951BD1" w:rsidRDefault="00951BD1" w:rsidP="00951BD1">
      <w:pPr>
        <w:spacing w:after="0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Határidő: 2025.12.31.</w:t>
      </w:r>
    </w:p>
    <w:p w14:paraId="5DF5BE73" w14:textId="77777777" w:rsidR="00951BD1" w:rsidRPr="00951BD1" w:rsidRDefault="00951BD1" w:rsidP="00951BD1">
      <w:pPr>
        <w:spacing w:after="0"/>
        <w:rPr>
          <w:rFonts w:ascii="Times New Roman" w:hAnsi="Times New Roman" w:cs="Times New Roman"/>
          <w:bCs/>
        </w:rPr>
      </w:pPr>
      <w:r w:rsidRPr="00951BD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Felelős: polgármester</w:t>
      </w:r>
    </w:p>
    <w:p w14:paraId="37982309" w14:textId="77777777" w:rsidR="00951BD1" w:rsidRPr="00951BD1" w:rsidRDefault="00951BD1" w:rsidP="00951BD1">
      <w:pPr>
        <w:spacing w:after="0"/>
        <w:jc w:val="center"/>
        <w:rPr>
          <w:rFonts w:ascii="Times New Roman" w:hAnsi="Times New Roman" w:cs="Times New Roman"/>
          <w:bCs/>
        </w:rPr>
      </w:pPr>
    </w:p>
    <w:p w14:paraId="06859FD1" w14:textId="77777777" w:rsidR="00951BD1" w:rsidRPr="00951BD1" w:rsidRDefault="00951BD1" w:rsidP="00E43D81">
      <w:pPr>
        <w:spacing w:after="0"/>
        <w:jc w:val="center"/>
        <w:rPr>
          <w:rFonts w:ascii="Times New Roman" w:hAnsi="Times New Roman" w:cs="Times New Roman"/>
          <w:bCs/>
        </w:rPr>
      </w:pPr>
    </w:p>
    <w:sectPr w:rsidR="00951BD1" w:rsidRPr="00951BD1" w:rsidSect="00FE3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4EC"/>
    <w:multiLevelType w:val="multilevel"/>
    <w:tmpl w:val="EAA6A9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93729"/>
    <w:multiLevelType w:val="multilevel"/>
    <w:tmpl w:val="982665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C49D4"/>
    <w:multiLevelType w:val="hybridMultilevel"/>
    <w:tmpl w:val="FD0EB4E6"/>
    <w:lvl w:ilvl="0" w:tplc="4CB8A5E2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00A3E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4B9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2564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E5BD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E2CA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CD46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E6E6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AEE02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1854499">
    <w:abstractNumId w:val="1"/>
  </w:num>
  <w:num w:numId="2" w16cid:durableId="24793150">
    <w:abstractNumId w:val="0"/>
  </w:num>
  <w:num w:numId="3" w16cid:durableId="106969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D0"/>
    <w:rsid w:val="00000912"/>
    <w:rsid w:val="00012C2C"/>
    <w:rsid w:val="000418D3"/>
    <w:rsid w:val="00066614"/>
    <w:rsid w:val="000743A8"/>
    <w:rsid w:val="00093C80"/>
    <w:rsid w:val="000A5CA6"/>
    <w:rsid w:val="000D61FA"/>
    <w:rsid w:val="001143EF"/>
    <w:rsid w:val="0019183F"/>
    <w:rsid w:val="00214359"/>
    <w:rsid w:val="002F4F3C"/>
    <w:rsid w:val="0035020E"/>
    <w:rsid w:val="005D0746"/>
    <w:rsid w:val="005F2345"/>
    <w:rsid w:val="00610AA3"/>
    <w:rsid w:val="00617724"/>
    <w:rsid w:val="006320F8"/>
    <w:rsid w:val="00647039"/>
    <w:rsid w:val="00691207"/>
    <w:rsid w:val="00717933"/>
    <w:rsid w:val="007B2644"/>
    <w:rsid w:val="007C028B"/>
    <w:rsid w:val="007E3965"/>
    <w:rsid w:val="00824457"/>
    <w:rsid w:val="00857931"/>
    <w:rsid w:val="008E4255"/>
    <w:rsid w:val="00901AF4"/>
    <w:rsid w:val="00922166"/>
    <w:rsid w:val="00934115"/>
    <w:rsid w:val="00946AF5"/>
    <w:rsid w:val="00951BD1"/>
    <w:rsid w:val="009D75D1"/>
    <w:rsid w:val="009E4E75"/>
    <w:rsid w:val="00A22839"/>
    <w:rsid w:val="00AF16FC"/>
    <w:rsid w:val="00B12FC6"/>
    <w:rsid w:val="00CD3F31"/>
    <w:rsid w:val="00D3145C"/>
    <w:rsid w:val="00DD2174"/>
    <w:rsid w:val="00E27210"/>
    <w:rsid w:val="00E369BF"/>
    <w:rsid w:val="00E43D81"/>
    <w:rsid w:val="00EA0DA3"/>
    <w:rsid w:val="00EA5973"/>
    <w:rsid w:val="00EB7628"/>
    <w:rsid w:val="00EB7A15"/>
    <w:rsid w:val="00F96A4A"/>
    <w:rsid w:val="00FA2373"/>
    <w:rsid w:val="00FE3DD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2F73"/>
  <w15:chartTrackingRefBased/>
  <w15:docId w15:val="{CD572779-0E4F-4290-AC74-759842A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92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2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22166"/>
    <w:rPr>
      <w:b/>
      <w:bCs/>
    </w:rPr>
  </w:style>
  <w:style w:type="character" w:styleId="Kiemels">
    <w:name w:val="Emphasis"/>
    <w:basedOn w:val="Bekezdsalapbettpusa"/>
    <w:uiPriority w:val="20"/>
    <w:qFormat/>
    <w:rsid w:val="00922166"/>
    <w:rPr>
      <w:i/>
      <w:iCs/>
    </w:rPr>
  </w:style>
  <w:style w:type="character" w:customStyle="1" w:styleId="Cmsor4Char">
    <w:name w:val="Címsor 4 Char"/>
    <w:basedOn w:val="Bekezdsalapbettpusa"/>
    <w:link w:val="Cmsor4"/>
    <w:uiPriority w:val="9"/>
    <w:rsid w:val="0092216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216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lWeb">
    <w:name w:val="Normal (Web)"/>
    <w:basedOn w:val="Norml"/>
    <w:uiPriority w:val="99"/>
    <w:semiHidden/>
    <w:unhideWhenUsed/>
    <w:rsid w:val="0092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92216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92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2025-10-21T17:12:00Z</dcterms:created>
  <dcterms:modified xsi:type="dcterms:W3CDTF">2025-10-21T17:12:00Z</dcterms:modified>
</cp:coreProperties>
</file>